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0FB31" w14:textId="77777777" w:rsidR="00271B03" w:rsidRDefault="002D4960">
      <w:pPr>
        <w:spacing w:before="78"/>
        <w:ind w:left="2784"/>
        <w:rPr>
          <w:b/>
        </w:rPr>
      </w:pPr>
      <w:r>
        <w:rPr>
          <w:b/>
        </w:rPr>
        <w:t>T.C.</w:t>
      </w:r>
      <w:r>
        <w:rPr>
          <w:b/>
          <w:spacing w:val="-14"/>
        </w:rPr>
        <w:t xml:space="preserve"> </w:t>
      </w:r>
      <w:r>
        <w:rPr>
          <w:b/>
        </w:rPr>
        <w:t>KİLİS</w:t>
      </w:r>
      <w:r>
        <w:rPr>
          <w:b/>
          <w:spacing w:val="-10"/>
        </w:rPr>
        <w:t xml:space="preserve"> </w:t>
      </w:r>
      <w:r>
        <w:rPr>
          <w:b/>
        </w:rPr>
        <w:t>7</w:t>
      </w:r>
      <w:r>
        <w:rPr>
          <w:b/>
          <w:spacing w:val="-13"/>
        </w:rPr>
        <w:t xml:space="preserve"> </w:t>
      </w:r>
      <w:r>
        <w:rPr>
          <w:b/>
        </w:rPr>
        <w:t>ARALIK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ÜNİVERSİTESİ</w:t>
      </w:r>
    </w:p>
    <w:p w14:paraId="1E516A02" w14:textId="76CC78A6" w:rsidR="00271B03" w:rsidRDefault="000F1514">
      <w:pPr>
        <w:spacing w:before="182" w:line="410" w:lineRule="auto"/>
        <w:ind w:left="1017" w:right="1019"/>
        <w:jc w:val="center"/>
        <w:rPr>
          <w:b/>
        </w:rPr>
      </w:pPr>
      <w:r w:rsidRPr="000F1514">
        <w:rPr>
          <w:b/>
          <w:bCs/>
        </w:rPr>
        <w:t>PSİKOLOJİK DANIŞMANLIK VE REHBERLİK UYGULAMA VE ARAŞTIRMA MERKEZİ</w:t>
      </w:r>
      <w:r>
        <w:t xml:space="preserve"> </w:t>
      </w:r>
      <w:r w:rsidR="002D4960">
        <w:rPr>
          <w:b/>
        </w:rPr>
        <w:t>GÖREV TANIMI FORMU</w:t>
      </w:r>
    </w:p>
    <w:p w14:paraId="345C9516" w14:textId="77777777" w:rsidR="00271B03" w:rsidRDefault="002D4960">
      <w:pPr>
        <w:spacing w:before="1" w:line="256" w:lineRule="auto"/>
        <w:ind w:right="3"/>
        <w:jc w:val="center"/>
        <w:rPr>
          <w:b/>
        </w:rPr>
      </w:pPr>
      <w:r>
        <w:rPr>
          <w:b/>
        </w:rPr>
        <w:t>KBS-MYS/PROGRAM-BÜTÇE</w:t>
      </w:r>
      <w:r>
        <w:rPr>
          <w:b/>
          <w:spacing w:val="-14"/>
        </w:rPr>
        <w:t xml:space="preserve"> </w:t>
      </w:r>
      <w:r>
        <w:rPr>
          <w:b/>
        </w:rPr>
        <w:t>OTOMASYONLARI</w:t>
      </w:r>
      <w:r>
        <w:rPr>
          <w:b/>
          <w:spacing w:val="-10"/>
        </w:rPr>
        <w:t xml:space="preserve"> </w:t>
      </w:r>
      <w:r>
        <w:rPr>
          <w:b/>
        </w:rPr>
        <w:t>KULLANICI</w:t>
      </w:r>
      <w:r>
        <w:rPr>
          <w:b/>
          <w:spacing w:val="-14"/>
        </w:rPr>
        <w:t xml:space="preserve"> </w:t>
      </w:r>
      <w:r>
        <w:rPr>
          <w:b/>
        </w:rPr>
        <w:t>VE</w:t>
      </w:r>
      <w:r>
        <w:rPr>
          <w:b/>
          <w:spacing w:val="-14"/>
        </w:rPr>
        <w:t xml:space="preserve"> </w:t>
      </w:r>
      <w:r>
        <w:rPr>
          <w:b/>
        </w:rPr>
        <w:t xml:space="preserve">YÖNETİCİ </w:t>
      </w:r>
      <w:r>
        <w:rPr>
          <w:b/>
          <w:spacing w:val="-2"/>
        </w:rPr>
        <w:t>TAAHHÜTNAMESİ</w:t>
      </w:r>
    </w:p>
    <w:p w14:paraId="5ED035F9" w14:textId="77777777" w:rsidR="00271B03" w:rsidRDefault="00271B03">
      <w:pPr>
        <w:pStyle w:val="GvdeMetni"/>
        <w:spacing w:before="2" w:after="1"/>
        <w:rPr>
          <w:b/>
          <w:sz w:val="14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271B03" w14:paraId="21AF59B7" w14:textId="77777777">
        <w:trPr>
          <w:trHeight w:val="251"/>
        </w:trPr>
        <w:tc>
          <w:tcPr>
            <w:tcW w:w="9064" w:type="dxa"/>
            <w:gridSpan w:val="2"/>
          </w:tcPr>
          <w:p w14:paraId="74B36825" w14:textId="77777777" w:rsidR="00271B03" w:rsidRDefault="002D496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ŞİFRE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VERİLECEK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PERSONELİN</w:t>
            </w:r>
          </w:p>
        </w:tc>
      </w:tr>
      <w:tr w:rsidR="00271B03" w14:paraId="30172640" w14:textId="77777777">
        <w:trPr>
          <w:trHeight w:val="253"/>
        </w:trPr>
        <w:tc>
          <w:tcPr>
            <w:tcW w:w="4532" w:type="dxa"/>
          </w:tcPr>
          <w:p w14:paraId="5F118823" w14:textId="77777777" w:rsidR="00271B03" w:rsidRDefault="002D4960">
            <w:pPr>
              <w:pStyle w:val="TableParagraph"/>
              <w:spacing w:before="1" w:line="233" w:lineRule="exact"/>
            </w:pPr>
            <w:r>
              <w:t>T.C.</w:t>
            </w:r>
            <w:r>
              <w:rPr>
                <w:spacing w:val="-12"/>
              </w:rPr>
              <w:t xml:space="preserve"> </w:t>
            </w:r>
            <w:r>
              <w:t>Kimlik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4532" w:type="dxa"/>
          </w:tcPr>
          <w:p w14:paraId="3EA08B92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4C320FDF" w14:textId="77777777">
        <w:trPr>
          <w:trHeight w:val="254"/>
        </w:trPr>
        <w:tc>
          <w:tcPr>
            <w:tcW w:w="4532" w:type="dxa"/>
          </w:tcPr>
          <w:p w14:paraId="0323204C" w14:textId="77777777" w:rsidR="00271B03" w:rsidRDefault="002D4960">
            <w:pPr>
              <w:pStyle w:val="TableParagraph"/>
              <w:spacing w:line="234" w:lineRule="exact"/>
            </w:pPr>
            <w:r>
              <w:t>Kurum</w:t>
            </w:r>
            <w:r>
              <w:rPr>
                <w:spacing w:val="-3"/>
              </w:rPr>
              <w:t xml:space="preserve"> </w:t>
            </w:r>
            <w:r>
              <w:t>Sicil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4532" w:type="dxa"/>
          </w:tcPr>
          <w:p w14:paraId="759ABC2D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507E3D13" w14:textId="77777777">
        <w:trPr>
          <w:trHeight w:val="251"/>
        </w:trPr>
        <w:tc>
          <w:tcPr>
            <w:tcW w:w="4532" w:type="dxa"/>
          </w:tcPr>
          <w:p w14:paraId="3797C2CB" w14:textId="77777777" w:rsidR="00271B03" w:rsidRDefault="002D4960">
            <w:pPr>
              <w:pStyle w:val="TableParagraph"/>
              <w:spacing w:line="232" w:lineRule="exact"/>
            </w:pPr>
            <w:r>
              <w:t>Ad</w:t>
            </w:r>
            <w:r>
              <w:rPr>
                <w:spacing w:val="-2"/>
              </w:rPr>
              <w:t xml:space="preserve"> Soyadı</w:t>
            </w:r>
          </w:p>
        </w:tc>
        <w:tc>
          <w:tcPr>
            <w:tcW w:w="4532" w:type="dxa"/>
          </w:tcPr>
          <w:p w14:paraId="5418A4FC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5A536A2A" w14:textId="77777777">
        <w:trPr>
          <w:trHeight w:val="254"/>
        </w:trPr>
        <w:tc>
          <w:tcPr>
            <w:tcW w:w="4532" w:type="dxa"/>
          </w:tcPr>
          <w:p w14:paraId="15F9E077" w14:textId="77777777" w:rsidR="00271B03" w:rsidRDefault="002D4960">
            <w:pPr>
              <w:pStyle w:val="TableParagraph"/>
              <w:spacing w:line="234" w:lineRule="exact"/>
            </w:pPr>
            <w:r>
              <w:rPr>
                <w:spacing w:val="-2"/>
              </w:rPr>
              <w:t>Unvanı</w:t>
            </w:r>
          </w:p>
        </w:tc>
        <w:tc>
          <w:tcPr>
            <w:tcW w:w="4532" w:type="dxa"/>
          </w:tcPr>
          <w:p w14:paraId="2E24F18D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1D5A6303" w14:textId="77777777">
        <w:trPr>
          <w:trHeight w:val="251"/>
        </w:trPr>
        <w:tc>
          <w:tcPr>
            <w:tcW w:w="4532" w:type="dxa"/>
          </w:tcPr>
          <w:p w14:paraId="4D1CB316" w14:textId="77777777" w:rsidR="00271B03" w:rsidRDefault="002D4960">
            <w:pPr>
              <w:pStyle w:val="TableParagraph"/>
              <w:spacing w:line="232" w:lineRule="exact"/>
            </w:pPr>
            <w:r>
              <w:rPr>
                <w:spacing w:val="-2"/>
              </w:rPr>
              <w:t>Görevi(*)</w:t>
            </w:r>
          </w:p>
        </w:tc>
        <w:tc>
          <w:tcPr>
            <w:tcW w:w="4532" w:type="dxa"/>
          </w:tcPr>
          <w:p w14:paraId="610F270F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7780D42D" w14:textId="77777777">
        <w:trPr>
          <w:trHeight w:val="253"/>
        </w:trPr>
        <w:tc>
          <w:tcPr>
            <w:tcW w:w="4532" w:type="dxa"/>
          </w:tcPr>
          <w:p w14:paraId="2F952788" w14:textId="77777777" w:rsidR="00271B03" w:rsidRDefault="002D4960">
            <w:pPr>
              <w:pStyle w:val="TableParagraph"/>
              <w:spacing w:line="234" w:lineRule="exact"/>
            </w:pPr>
            <w:r>
              <w:rPr>
                <w:spacing w:val="-4"/>
              </w:rPr>
              <w:t>Yetki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Verilen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Otomasyon</w:t>
            </w:r>
          </w:p>
        </w:tc>
        <w:tc>
          <w:tcPr>
            <w:tcW w:w="4532" w:type="dxa"/>
          </w:tcPr>
          <w:p w14:paraId="081A6427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72D072AB" w14:textId="77777777">
        <w:trPr>
          <w:trHeight w:val="251"/>
        </w:trPr>
        <w:tc>
          <w:tcPr>
            <w:tcW w:w="4532" w:type="dxa"/>
          </w:tcPr>
          <w:p w14:paraId="2458C267" w14:textId="77777777" w:rsidR="00271B03" w:rsidRDefault="002D4960">
            <w:pPr>
              <w:pStyle w:val="TableParagraph"/>
              <w:spacing w:line="232" w:lineRule="exact"/>
            </w:pPr>
            <w:r>
              <w:rPr>
                <w:spacing w:val="-2"/>
              </w:rPr>
              <w:t>Yetkilendirildiği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Birim/Birimler</w:t>
            </w:r>
          </w:p>
        </w:tc>
        <w:tc>
          <w:tcPr>
            <w:tcW w:w="4532" w:type="dxa"/>
          </w:tcPr>
          <w:p w14:paraId="7C26AD3A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3114CEF8" w14:textId="77777777">
        <w:trPr>
          <w:trHeight w:val="254"/>
        </w:trPr>
        <w:tc>
          <w:tcPr>
            <w:tcW w:w="4532" w:type="dxa"/>
          </w:tcPr>
          <w:p w14:paraId="41CBF9D7" w14:textId="77777777" w:rsidR="00271B03" w:rsidRDefault="002D4960">
            <w:pPr>
              <w:pStyle w:val="TableParagraph"/>
              <w:spacing w:before="1" w:line="233" w:lineRule="exact"/>
            </w:pPr>
            <w:r>
              <w:t>Telefon</w:t>
            </w:r>
            <w:r>
              <w:rPr>
                <w:spacing w:val="-12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(GSM)</w:t>
            </w:r>
          </w:p>
        </w:tc>
        <w:tc>
          <w:tcPr>
            <w:tcW w:w="4532" w:type="dxa"/>
          </w:tcPr>
          <w:p w14:paraId="493C805A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04FFCFCD" w14:textId="77777777">
        <w:trPr>
          <w:trHeight w:val="254"/>
        </w:trPr>
        <w:tc>
          <w:tcPr>
            <w:tcW w:w="4532" w:type="dxa"/>
          </w:tcPr>
          <w:p w14:paraId="0654C482" w14:textId="77777777" w:rsidR="00271B03" w:rsidRDefault="002D4960">
            <w:pPr>
              <w:pStyle w:val="TableParagraph"/>
              <w:spacing w:line="234" w:lineRule="exact"/>
            </w:pPr>
            <w:r>
              <w:t>Telefon</w:t>
            </w:r>
            <w:r>
              <w:rPr>
                <w:spacing w:val="-10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(Sabit)</w:t>
            </w:r>
          </w:p>
        </w:tc>
        <w:tc>
          <w:tcPr>
            <w:tcW w:w="4532" w:type="dxa"/>
          </w:tcPr>
          <w:p w14:paraId="7D035C7B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  <w:tr w:rsidR="00271B03" w14:paraId="656EE5EA" w14:textId="77777777">
        <w:trPr>
          <w:trHeight w:val="251"/>
        </w:trPr>
        <w:tc>
          <w:tcPr>
            <w:tcW w:w="4532" w:type="dxa"/>
          </w:tcPr>
          <w:p w14:paraId="64D39B5A" w14:textId="77777777" w:rsidR="00271B03" w:rsidRDefault="002D4960">
            <w:pPr>
              <w:pStyle w:val="TableParagraph"/>
              <w:spacing w:line="232" w:lineRule="exact"/>
            </w:pPr>
            <w:r>
              <w:rPr>
                <w:spacing w:val="-2"/>
              </w:rPr>
              <w:t>E-Posta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4532" w:type="dxa"/>
          </w:tcPr>
          <w:p w14:paraId="24FBA829" w14:textId="77777777" w:rsidR="00271B03" w:rsidRDefault="00271B0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A77249C" w14:textId="77777777" w:rsidR="00271B03" w:rsidRDefault="00271B03">
      <w:pPr>
        <w:pStyle w:val="GvdeMetni"/>
        <w:spacing w:before="187"/>
        <w:rPr>
          <w:b/>
        </w:rPr>
      </w:pPr>
    </w:p>
    <w:p w14:paraId="77C4765F" w14:textId="77777777" w:rsidR="00271B03" w:rsidRDefault="002D4960">
      <w:pPr>
        <w:pStyle w:val="GvdeMetni"/>
        <w:spacing w:line="259" w:lineRule="auto"/>
        <w:ind w:left="141" w:right="139" w:firstLine="707"/>
        <w:jc w:val="both"/>
      </w:pPr>
      <w:r>
        <w:t>KBS/E-BÜTÇE otomasyonunu kullanmak üzere tarafıma verilecek şifre ile yapacağım işlemlerdeki</w:t>
      </w:r>
      <w:r>
        <w:rPr>
          <w:spacing w:val="-11"/>
        </w:rPr>
        <w:t xml:space="preserve"> </w:t>
      </w:r>
      <w:r>
        <w:t>veri</w:t>
      </w:r>
      <w:r>
        <w:rPr>
          <w:spacing w:val="-11"/>
        </w:rPr>
        <w:t xml:space="preserve"> </w:t>
      </w:r>
      <w:r>
        <w:t>güvenliğinden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veri</w:t>
      </w:r>
      <w:r>
        <w:rPr>
          <w:spacing w:val="-12"/>
        </w:rPr>
        <w:t xml:space="preserve"> </w:t>
      </w:r>
      <w:r>
        <w:t>girişleri</w:t>
      </w:r>
      <w:r>
        <w:rPr>
          <w:spacing w:val="-11"/>
        </w:rPr>
        <w:t xml:space="preserve"> </w:t>
      </w:r>
      <w:r>
        <w:t>sonucunda</w:t>
      </w:r>
      <w:r>
        <w:rPr>
          <w:spacing w:val="-11"/>
        </w:rPr>
        <w:t xml:space="preserve"> </w:t>
      </w:r>
      <w:r>
        <w:t>oluşacak</w:t>
      </w:r>
      <w:r>
        <w:rPr>
          <w:spacing w:val="30"/>
        </w:rPr>
        <w:t xml:space="preserve"> </w:t>
      </w:r>
      <w:r>
        <w:t>raporların</w:t>
      </w:r>
      <w:r>
        <w:rPr>
          <w:spacing w:val="-12"/>
        </w:rPr>
        <w:t xml:space="preserve"> </w:t>
      </w:r>
      <w:r>
        <w:t>doğruluğundan</w:t>
      </w:r>
      <w:r>
        <w:rPr>
          <w:spacing w:val="-11"/>
        </w:rPr>
        <w:t xml:space="preserve"> </w:t>
      </w:r>
      <w:r>
        <w:t>sorumlu olacağımı, şifremi başkasına kullandırmayacağımı, herhangi bir sebeple görevimden (ücretsiz izin, emeklilik, görev değişikliği, istifa vs.) ayrıldığımda şifremin kullanıma kapatılması için birim amirime haber</w:t>
      </w:r>
      <w:r>
        <w:rPr>
          <w:spacing w:val="-14"/>
        </w:rPr>
        <w:t xml:space="preserve"> </w:t>
      </w:r>
      <w:r>
        <w:t>vereceğimi,</w:t>
      </w:r>
      <w:r>
        <w:rPr>
          <w:spacing w:val="-14"/>
        </w:rPr>
        <w:t xml:space="preserve"> </w:t>
      </w:r>
      <w:r>
        <w:t>kişisel</w:t>
      </w:r>
      <w:r>
        <w:rPr>
          <w:spacing w:val="-14"/>
        </w:rPr>
        <w:t xml:space="preserve"> </w:t>
      </w:r>
      <w:r>
        <w:t>bilgisayarımdaki</w:t>
      </w:r>
      <w:r>
        <w:rPr>
          <w:spacing w:val="-13"/>
        </w:rPr>
        <w:t xml:space="preserve"> </w:t>
      </w:r>
      <w:r>
        <w:t>bilgilere</w:t>
      </w:r>
      <w:r>
        <w:rPr>
          <w:spacing w:val="-14"/>
        </w:rPr>
        <w:t xml:space="preserve"> </w:t>
      </w:r>
      <w:r>
        <w:t>ulaşılmaması</w:t>
      </w:r>
      <w:r>
        <w:rPr>
          <w:spacing w:val="-14"/>
        </w:rPr>
        <w:t xml:space="preserve"> </w:t>
      </w:r>
      <w:r>
        <w:t>konusunda</w:t>
      </w:r>
      <w:r>
        <w:rPr>
          <w:spacing w:val="-14"/>
        </w:rPr>
        <w:t xml:space="preserve"> </w:t>
      </w:r>
      <w:r>
        <w:t>gerekli</w:t>
      </w:r>
      <w:r>
        <w:rPr>
          <w:spacing w:val="-13"/>
        </w:rPr>
        <w:t xml:space="preserve"> </w:t>
      </w:r>
      <w:r>
        <w:t>tedbirleri</w:t>
      </w:r>
      <w:r>
        <w:rPr>
          <w:spacing w:val="-14"/>
        </w:rPr>
        <w:t xml:space="preserve"> </w:t>
      </w:r>
      <w:r>
        <w:t>alacağımı kabul ve taahhüt ederim.</w:t>
      </w:r>
    </w:p>
    <w:p w14:paraId="46FE0476" w14:textId="77777777" w:rsidR="00271B03" w:rsidRDefault="002D4960">
      <w:pPr>
        <w:spacing w:before="159"/>
        <w:ind w:left="849"/>
        <w:rPr>
          <w:b/>
        </w:rPr>
      </w:pPr>
      <w:r>
        <w:rPr>
          <w:b/>
        </w:rPr>
        <w:t>PROGRAM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KULLANICISI</w:t>
      </w:r>
    </w:p>
    <w:p w14:paraId="19FDF6B7" w14:textId="77777777" w:rsidR="00271B03" w:rsidRDefault="002D4960">
      <w:pPr>
        <w:tabs>
          <w:tab w:val="left" w:pos="2265"/>
        </w:tabs>
        <w:spacing w:before="179"/>
        <w:ind w:left="849"/>
        <w:rPr>
          <w:b/>
        </w:rPr>
      </w:pPr>
      <w:r>
        <w:rPr>
          <w:b/>
        </w:rPr>
        <w:t>Adı</w:t>
      </w:r>
      <w:r>
        <w:rPr>
          <w:b/>
          <w:spacing w:val="-2"/>
        </w:rPr>
        <w:t xml:space="preserve"> Soyadı</w:t>
      </w:r>
      <w:r>
        <w:rPr>
          <w:b/>
        </w:rPr>
        <w:tab/>
      </w:r>
      <w:r>
        <w:rPr>
          <w:b/>
          <w:spacing w:val="-10"/>
        </w:rPr>
        <w:t>:</w:t>
      </w:r>
    </w:p>
    <w:p w14:paraId="3EEE87C6" w14:textId="77777777" w:rsidR="00271B03" w:rsidRDefault="002D4960">
      <w:pPr>
        <w:tabs>
          <w:tab w:val="left" w:pos="2973"/>
        </w:tabs>
        <w:spacing w:before="181"/>
        <w:ind w:left="849"/>
        <w:rPr>
          <w:b/>
        </w:rPr>
      </w:pPr>
      <w:r>
        <w:rPr>
          <w:b/>
          <w:spacing w:val="-2"/>
        </w:rPr>
        <w:t>Unvanı</w:t>
      </w:r>
      <w:r>
        <w:rPr>
          <w:b/>
        </w:rPr>
        <w:tab/>
      </w:r>
      <w:r>
        <w:rPr>
          <w:b/>
          <w:spacing w:val="-10"/>
        </w:rPr>
        <w:t>:</w:t>
      </w:r>
    </w:p>
    <w:p w14:paraId="5FDB80BC" w14:textId="77777777" w:rsidR="00271B03" w:rsidRDefault="002D4960">
      <w:pPr>
        <w:tabs>
          <w:tab w:val="left" w:pos="2265"/>
        </w:tabs>
        <w:spacing w:before="179"/>
        <w:ind w:left="849"/>
        <w:rPr>
          <w:b/>
        </w:rPr>
      </w:pPr>
      <w:r>
        <w:rPr>
          <w:b/>
          <w:spacing w:val="-2"/>
        </w:rPr>
        <w:t>İmzası</w:t>
      </w:r>
      <w:r>
        <w:rPr>
          <w:b/>
        </w:rPr>
        <w:tab/>
      </w:r>
      <w:r>
        <w:rPr>
          <w:b/>
          <w:spacing w:val="-10"/>
        </w:rPr>
        <w:t>:</w:t>
      </w:r>
    </w:p>
    <w:p w14:paraId="02E682EB" w14:textId="77777777" w:rsidR="00271B03" w:rsidRDefault="00271B03">
      <w:pPr>
        <w:pStyle w:val="GvdeMetni"/>
        <w:rPr>
          <w:b/>
        </w:rPr>
      </w:pPr>
    </w:p>
    <w:p w14:paraId="603923F2" w14:textId="77777777" w:rsidR="00271B03" w:rsidRDefault="00271B03">
      <w:pPr>
        <w:pStyle w:val="GvdeMetni"/>
        <w:rPr>
          <w:b/>
        </w:rPr>
      </w:pPr>
    </w:p>
    <w:p w14:paraId="0B24EC10" w14:textId="77777777" w:rsidR="00271B03" w:rsidRDefault="00271B03">
      <w:pPr>
        <w:pStyle w:val="GvdeMetni"/>
        <w:rPr>
          <w:b/>
        </w:rPr>
      </w:pPr>
    </w:p>
    <w:p w14:paraId="2280D092" w14:textId="77777777" w:rsidR="00271B03" w:rsidRDefault="00271B03">
      <w:pPr>
        <w:pStyle w:val="GvdeMetni"/>
        <w:spacing w:before="34"/>
        <w:rPr>
          <w:b/>
        </w:rPr>
      </w:pPr>
    </w:p>
    <w:p w14:paraId="42CE31B4" w14:textId="77777777" w:rsidR="00271B03" w:rsidRDefault="002D4960">
      <w:pPr>
        <w:pStyle w:val="GvdeMetni"/>
        <w:spacing w:line="259" w:lineRule="auto"/>
        <w:ind w:left="141" w:right="143" w:firstLine="707"/>
        <w:jc w:val="both"/>
      </w:pPr>
      <w:r>
        <w:t>Birimimde görevli yukarıda bilgileri yazılı personelin veri girişlerinin doğruluğuna ilişkin yönetici kontrolü yapacağımı ve görevinden süreli ve süresiz ayrılmaları durumunda kullanıcı adının kullanıma kapatılmasını sağlayacağımı kabul ve taahhüt ederim.</w:t>
      </w:r>
    </w:p>
    <w:p w14:paraId="7B5596DC" w14:textId="77777777" w:rsidR="00271B03" w:rsidRDefault="00271B03">
      <w:pPr>
        <w:pStyle w:val="GvdeMetni"/>
      </w:pPr>
    </w:p>
    <w:p w14:paraId="1D897946" w14:textId="77777777" w:rsidR="00271B03" w:rsidRDefault="00271B03">
      <w:pPr>
        <w:pStyle w:val="GvdeMetni"/>
        <w:spacing w:before="88"/>
      </w:pPr>
    </w:p>
    <w:p w14:paraId="3DFE35F1" w14:textId="77777777" w:rsidR="00271B03" w:rsidRDefault="002D4960">
      <w:pPr>
        <w:ind w:left="849"/>
        <w:rPr>
          <w:b/>
        </w:rPr>
      </w:pPr>
      <w:r>
        <w:rPr>
          <w:b/>
        </w:rPr>
        <w:t>BİRİM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AMİRİ</w:t>
      </w:r>
    </w:p>
    <w:p w14:paraId="5C682B47" w14:textId="77777777" w:rsidR="00271B03" w:rsidRDefault="002D4960">
      <w:pPr>
        <w:tabs>
          <w:tab w:val="left" w:pos="2265"/>
        </w:tabs>
        <w:spacing w:before="180"/>
        <w:ind w:left="849"/>
        <w:rPr>
          <w:b/>
        </w:rPr>
      </w:pPr>
      <w:r>
        <w:rPr>
          <w:b/>
        </w:rPr>
        <w:t>Adı</w:t>
      </w:r>
      <w:r>
        <w:rPr>
          <w:b/>
          <w:spacing w:val="-2"/>
        </w:rPr>
        <w:t xml:space="preserve"> Soyadı</w:t>
      </w:r>
      <w:r>
        <w:rPr>
          <w:b/>
        </w:rPr>
        <w:tab/>
      </w:r>
      <w:r>
        <w:rPr>
          <w:b/>
          <w:spacing w:val="-10"/>
        </w:rPr>
        <w:t>:</w:t>
      </w:r>
    </w:p>
    <w:p w14:paraId="23511CA2" w14:textId="77777777" w:rsidR="00271B03" w:rsidRDefault="002D4960">
      <w:pPr>
        <w:tabs>
          <w:tab w:val="left" w:pos="2265"/>
        </w:tabs>
        <w:spacing w:before="181"/>
        <w:ind w:left="849"/>
        <w:rPr>
          <w:b/>
        </w:rPr>
      </w:pPr>
      <w:r>
        <w:rPr>
          <w:b/>
          <w:spacing w:val="-2"/>
        </w:rPr>
        <w:t>Unvanı</w:t>
      </w:r>
      <w:r>
        <w:rPr>
          <w:b/>
        </w:rPr>
        <w:tab/>
      </w:r>
      <w:r>
        <w:rPr>
          <w:b/>
          <w:spacing w:val="-10"/>
        </w:rPr>
        <w:t>:</w:t>
      </w:r>
    </w:p>
    <w:p w14:paraId="79C44485" w14:textId="77777777" w:rsidR="00271B03" w:rsidRDefault="002D4960">
      <w:pPr>
        <w:tabs>
          <w:tab w:val="left" w:pos="2265"/>
        </w:tabs>
        <w:spacing w:before="179"/>
        <w:ind w:left="849"/>
        <w:rPr>
          <w:b/>
        </w:rPr>
      </w:pPr>
      <w:r>
        <w:rPr>
          <w:b/>
          <w:spacing w:val="-2"/>
        </w:rPr>
        <w:t>İmzası</w:t>
      </w:r>
      <w:r>
        <w:rPr>
          <w:b/>
        </w:rPr>
        <w:tab/>
      </w:r>
      <w:r>
        <w:rPr>
          <w:b/>
          <w:spacing w:val="-10"/>
        </w:rPr>
        <w:t>:</w:t>
      </w:r>
    </w:p>
    <w:p w14:paraId="7985A211" w14:textId="77777777" w:rsidR="00271B03" w:rsidRDefault="00271B03">
      <w:pPr>
        <w:pStyle w:val="GvdeMetni"/>
        <w:rPr>
          <w:b/>
          <w:sz w:val="20"/>
        </w:rPr>
      </w:pPr>
    </w:p>
    <w:p w14:paraId="16A75AD8" w14:textId="77777777" w:rsidR="00271B03" w:rsidRDefault="00271B03">
      <w:pPr>
        <w:pStyle w:val="GvdeMetni"/>
        <w:spacing w:before="131"/>
        <w:rPr>
          <w:b/>
          <w:sz w:val="20"/>
        </w:rPr>
      </w:pPr>
    </w:p>
    <w:p w14:paraId="2D54BCE7" w14:textId="77777777" w:rsidR="00271B03" w:rsidRDefault="002D4960">
      <w:pPr>
        <w:spacing w:line="259" w:lineRule="auto"/>
        <w:ind w:left="141" w:right="142" w:firstLine="707"/>
        <w:jc w:val="both"/>
        <w:rPr>
          <w:sz w:val="20"/>
        </w:rPr>
      </w:pPr>
      <w:r>
        <w:rPr>
          <w:sz w:val="20"/>
        </w:rPr>
        <w:t>Kullanıcıya</w:t>
      </w:r>
      <w:r>
        <w:rPr>
          <w:spacing w:val="-13"/>
          <w:sz w:val="20"/>
        </w:rPr>
        <w:t xml:space="preserve"> </w:t>
      </w:r>
      <w:r>
        <w:rPr>
          <w:sz w:val="20"/>
        </w:rPr>
        <w:t>şifre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yetki</w:t>
      </w:r>
      <w:r>
        <w:rPr>
          <w:spacing w:val="-12"/>
          <w:sz w:val="20"/>
        </w:rPr>
        <w:t xml:space="preserve"> </w:t>
      </w:r>
      <w:r>
        <w:rPr>
          <w:sz w:val="20"/>
        </w:rPr>
        <w:t>verilmesi</w:t>
      </w:r>
      <w:r>
        <w:rPr>
          <w:spacing w:val="-13"/>
          <w:sz w:val="20"/>
        </w:rPr>
        <w:t xml:space="preserve"> </w:t>
      </w:r>
      <w:r>
        <w:rPr>
          <w:sz w:val="20"/>
        </w:rPr>
        <w:t>talepleri</w:t>
      </w:r>
      <w:r>
        <w:rPr>
          <w:spacing w:val="-12"/>
          <w:sz w:val="20"/>
        </w:rPr>
        <w:t xml:space="preserve"> </w:t>
      </w:r>
      <w:r>
        <w:rPr>
          <w:sz w:val="20"/>
        </w:rPr>
        <w:t>iş</w:t>
      </w:r>
      <w:r>
        <w:rPr>
          <w:spacing w:val="-13"/>
          <w:sz w:val="20"/>
        </w:rPr>
        <w:t xml:space="preserve"> </w:t>
      </w:r>
      <w:r>
        <w:rPr>
          <w:sz w:val="20"/>
        </w:rPr>
        <w:t>bu</w:t>
      </w:r>
      <w:r>
        <w:rPr>
          <w:spacing w:val="-12"/>
          <w:sz w:val="20"/>
        </w:rPr>
        <w:t xml:space="preserve"> </w:t>
      </w:r>
      <w:r>
        <w:rPr>
          <w:sz w:val="20"/>
        </w:rPr>
        <w:t>taahhütname</w:t>
      </w:r>
      <w:r>
        <w:rPr>
          <w:spacing w:val="-13"/>
          <w:sz w:val="20"/>
        </w:rPr>
        <w:t xml:space="preserve"> </w:t>
      </w:r>
      <w:r>
        <w:rPr>
          <w:sz w:val="20"/>
        </w:rPr>
        <w:t>resmi</w:t>
      </w:r>
      <w:r>
        <w:rPr>
          <w:spacing w:val="-12"/>
          <w:sz w:val="20"/>
        </w:rPr>
        <w:t xml:space="preserve"> </w:t>
      </w:r>
      <w:r>
        <w:rPr>
          <w:sz w:val="20"/>
        </w:rPr>
        <w:t>yazı</w:t>
      </w:r>
      <w:r>
        <w:rPr>
          <w:spacing w:val="-13"/>
          <w:sz w:val="20"/>
        </w:rPr>
        <w:t xml:space="preserve"> </w:t>
      </w:r>
      <w:r>
        <w:rPr>
          <w:sz w:val="20"/>
        </w:rPr>
        <w:t>ekinde</w:t>
      </w:r>
      <w:r>
        <w:rPr>
          <w:spacing w:val="-12"/>
          <w:sz w:val="20"/>
        </w:rPr>
        <w:t xml:space="preserve"> </w:t>
      </w:r>
      <w:r>
        <w:rPr>
          <w:sz w:val="20"/>
        </w:rPr>
        <w:t>Strateji</w:t>
      </w:r>
      <w:r>
        <w:rPr>
          <w:spacing w:val="-13"/>
          <w:sz w:val="20"/>
        </w:rPr>
        <w:t xml:space="preserve"> </w:t>
      </w:r>
      <w:r>
        <w:rPr>
          <w:sz w:val="20"/>
        </w:rPr>
        <w:t>Geliştirme</w:t>
      </w:r>
      <w:r>
        <w:rPr>
          <w:spacing w:val="-12"/>
          <w:sz w:val="20"/>
        </w:rPr>
        <w:t xml:space="preserve"> </w:t>
      </w:r>
      <w:r>
        <w:rPr>
          <w:sz w:val="20"/>
        </w:rPr>
        <w:t>Daire Başkanlığına</w:t>
      </w:r>
      <w:r>
        <w:rPr>
          <w:spacing w:val="-8"/>
          <w:sz w:val="20"/>
        </w:rPr>
        <w:t xml:space="preserve"> </w:t>
      </w:r>
      <w:r>
        <w:rPr>
          <w:sz w:val="20"/>
        </w:rPr>
        <w:t>gönderilerek;</w:t>
      </w:r>
      <w:r>
        <w:rPr>
          <w:spacing w:val="-11"/>
          <w:sz w:val="20"/>
        </w:rPr>
        <w:t xml:space="preserve"> </w:t>
      </w:r>
      <w:r>
        <w:rPr>
          <w:sz w:val="20"/>
        </w:rPr>
        <w:t>verilen</w:t>
      </w:r>
      <w:r>
        <w:rPr>
          <w:spacing w:val="-8"/>
          <w:sz w:val="20"/>
        </w:rPr>
        <w:t xml:space="preserve"> </w:t>
      </w:r>
      <w:r>
        <w:rPr>
          <w:sz w:val="20"/>
        </w:rPr>
        <w:t>yetkilerin</w:t>
      </w:r>
      <w:r>
        <w:rPr>
          <w:spacing w:val="-10"/>
          <w:sz w:val="20"/>
        </w:rPr>
        <w:t xml:space="preserve"> </w:t>
      </w:r>
      <w:r>
        <w:rPr>
          <w:sz w:val="20"/>
        </w:rPr>
        <w:t>değiştirilmesi</w:t>
      </w:r>
      <w:r>
        <w:rPr>
          <w:spacing w:val="-9"/>
          <w:sz w:val="20"/>
        </w:rPr>
        <w:t xml:space="preserve"> </w:t>
      </w:r>
      <w:r>
        <w:rPr>
          <w:sz w:val="20"/>
        </w:rPr>
        <w:t>ya</w:t>
      </w:r>
      <w:r>
        <w:rPr>
          <w:spacing w:val="-8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tamamen</w:t>
      </w:r>
      <w:r>
        <w:rPr>
          <w:spacing w:val="-10"/>
          <w:sz w:val="20"/>
        </w:rPr>
        <w:t xml:space="preserve"> </w:t>
      </w:r>
      <w:r>
        <w:rPr>
          <w:sz w:val="20"/>
        </w:rPr>
        <w:t>kaldırılması</w:t>
      </w:r>
      <w:r>
        <w:rPr>
          <w:spacing w:val="-9"/>
          <w:sz w:val="20"/>
        </w:rPr>
        <w:t xml:space="preserve"> </w:t>
      </w:r>
      <w:r>
        <w:rPr>
          <w:sz w:val="20"/>
        </w:rPr>
        <w:t>gibi</w:t>
      </w:r>
      <w:r>
        <w:rPr>
          <w:spacing w:val="-9"/>
          <w:sz w:val="20"/>
        </w:rPr>
        <w:t xml:space="preserve"> </w:t>
      </w:r>
      <w:r>
        <w:rPr>
          <w:sz w:val="20"/>
        </w:rPr>
        <w:t>talepler</w:t>
      </w:r>
      <w:r>
        <w:rPr>
          <w:spacing w:val="-8"/>
          <w:sz w:val="20"/>
        </w:rPr>
        <w:t xml:space="preserve"> </w:t>
      </w:r>
      <w:r>
        <w:rPr>
          <w:sz w:val="20"/>
        </w:rPr>
        <w:t>ise</w:t>
      </w:r>
      <w:r>
        <w:rPr>
          <w:spacing w:val="-11"/>
          <w:sz w:val="20"/>
        </w:rPr>
        <w:t xml:space="preserve"> </w:t>
      </w:r>
      <w:r>
        <w:rPr>
          <w:sz w:val="20"/>
        </w:rPr>
        <w:t>resmi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yazı ile bildirilmek suretiyle yerine getirilecek, diğer iletişim yollarıyla (e-posta, telefon gibi) yapılan talepler </w:t>
      </w:r>
      <w:r>
        <w:rPr>
          <w:spacing w:val="-2"/>
          <w:sz w:val="20"/>
        </w:rPr>
        <w:t>değerlendirilmeyecektir.</w:t>
      </w:r>
    </w:p>
    <w:sectPr w:rsidR="00271B03">
      <w:type w:val="continuous"/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03"/>
    <w:rsid w:val="000F1514"/>
    <w:rsid w:val="00271B03"/>
    <w:rsid w:val="002D4960"/>
    <w:rsid w:val="00577EC0"/>
    <w:rsid w:val="009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104A"/>
  <w15:docId w15:val="{B7669404-0FB9-4D1A-8FE7-94A15939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yusuf bahadır yıldız</cp:lastModifiedBy>
  <cp:revision>2</cp:revision>
  <dcterms:created xsi:type="dcterms:W3CDTF">2026-10-14T12:27:00Z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2026-04-02T00:00:00Z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2026-04-22T00:00:00Z</vt:filetime>
  </property>
  <property fmtid="{D5CDD505-2E9C-101B-9397-08002B2CF9AE}" pid="6" name="Producer">
    <vt:lpwstr>Microsoft® Word Microsoft 365 için</vt:lpwstr>
  </property>
</Properties>
</file>